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31" w:rsidRDefault="00865946" w:rsidP="00865946">
      <w:pPr>
        <w:jc w:val="center"/>
        <w:rPr>
          <w:sz w:val="32"/>
          <w:szCs w:val="32"/>
        </w:rPr>
      </w:pPr>
      <w:r w:rsidRPr="00865946">
        <w:rPr>
          <w:sz w:val="32"/>
          <w:szCs w:val="32"/>
        </w:rPr>
        <w:t>Lebenslauf</w:t>
      </w:r>
    </w:p>
    <w:p w:rsidR="00865946" w:rsidRDefault="00865946" w:rsidP="00865946">
      <w:r>
        <w:t>Persönliche Daten: Angela Stöckl</w:t>
      </w:r>
    </w:p>
    <w:p w:rsidR="00865946" w:rsidRDefault="005312FA" w:rsidP="00865946">
      <w:r>
        <w:t xml:space="preserve">     </w:t>
      </w:r>
      <w:r w:rsidR="00865946">
        <w:t xml:space="preserve">                             Jakobusstraße 17, 2522 Oberwaltersdorf</w:t>
      </w:r>
    </w:p>
    <w:p w:rsidR="00865946" w:rsidRDefault="00865946" w:rsidP="00865946">
      <w:r>
        <w:t>Geb.: 7.2.1968 in Wien</w:t>
      </w:r>
    </w:p>
    <w:p w:rsidR="00865946" w:rsidRDefault="00865946" w:rsidP="00865946">
      <w:r>
        <w:t>Familienstand: v</w:t>
      </w:r>
      <w:r w:rsidR="005312FA">
        <w:t>erhei</w:t>
      </w:r>
      <w:r>
        <w:t>ratet, röm. katholisch, 3 Töchter (19,17,8)</w:t>
      </w:r>
    </w:p>
    <w:p w:rsidR="00890F43" w:rsidRDefault="00865946" w:rsidP="00865946">
      <w:r>
        <w:t xml:space="preserve">Persönlicher Werdegang: 1986 Matura im BRG </w:t>
      </w:r>
      <w:proofErr w:type="spellStart"/>
      <w:r w:rsidR="00890F43">
        <w:t>Ödenburgerstraße</w:t>
      </w:r>
      <w:proofErr w:type="spellEnd"/>
      <w:r w:rsidR="00890F43">
        <w:t>, 1021 Wien</w:t>
      </w:r>
    </w:p>
    <w:p w:rsidR="00890F43" w:rsidRDefault="00865946" w:rsidP="00865946">
      <w:r>
        <w:t xml:space="preserve"> 1989 Diplom als Physiotherapeutin im Wilhelminenspital</w:t>
      </w:r>
    </w:p>
    <w:p w:rsidR="00865946" w:rsidRDefault="005312FA" w:rsidP="00865946">
      <w:r>
        <w:t xml:space="preserve"> 1989-1993 Physikalische A</w:t>
      </w:r>
      <w:r w:rsidR="00865946">
        <w:t>mbulanz im KH Mistelbach</w:t>
      </w:r>
      <w:r w:rsidR="00890F43">
        <w:t xml:space="preserve"> ( Leitung der Elektrotherapie und Unterrichten der MTF-Schüler in Elektrotherapie)</w:t>
      </w:r>
    </w:p>
    <w:p w:rsidR="005312FA" w:rsidRDefault="005312FA" w:rsidP="00865946">
      <w:r>
        <w:t>1991 Heirat mit Leopold Stöckl</w:t>
      </w:r>
    </w:p>
    <w:p w:rsidR="005312FA" w:rsidRDefault="005312FA" w:rsidP="00865946">
      <w:r>
        <w:t>Seit 1994 wohnhaft in Oberwaltersdorf</w:t>
      </w:r>
    </w:p>
    <w:p w:rsidR="00865946" w:rsidRDefault="00865946" w:rsidP="00865946">
      <w:r>
        <w:t>Seit 1997 Physiotherapeutin im LPH Mödling</w:t>
      </w:r>
    </w:p>
    <w:p w:rsidR="00865946" w:rsidRDefault="00865946" w:rsidP="00865946"/>
    <w:p w:rsidR="00865946" w:rsidRDefault="00865946" w:rsidP="00865946">
      <w:r>
        <w:t xml:space="preserve">Politischer Werdegang: als gebürtige </w:t>
      </w:r>
      <w:proofErr w:type="spellStart"/>
      <w:r>
        <w:t>Weinviertlerin</w:t>
      </w:r>
      <w:proofErr w:type="spellEnd"/>
      <w:r>
        <w:t xml:space="preserve"> (</w:t>
      </w:r>
      <w:proofErr w:type="spellStart"/>
      <w:r>
        <w:t>Eibesbrunn</w:t>
      </w:r>
      <w:proofErr w:type="spellEnd"/>
      <w:r>
        <w:t xml:space="preserve">) </w:t>
      </w:r>
      <w:r w:rsidR="00890F43">
        <w:t xml:space="preserve">ehemaliges </w:t>
      </w:r>
      <w:r>
        <w:t>JVP-Mitglied</w:t>
      </w:r>
    </w:p>
    <w:p w:rsidR="00865946" w:rsidRDefault="00865946" w:rsidP="00865946">
      <w:r>
        <w:t>Seit 2010 Gemeinderät</w:t>
      </w:r>
      <w:r w:rsidR="005312FA">
        <w:t>in: A</w:t>
      </w:r>
      <w:r>
        <w:t>usschussvorsitzende für Gesundheit, Soziales &amp; Bildung und Ausschussvorsitzende-</w:t>
      </w:r>
      <w:proofErr w:type="spellStart"/>
      <w:r>
        <w:t>Stv</w:t>
      </w:r>
      <w:proofErr w:type="spellEnd"/>
      <w:r>
        <w:t>. für Jugend, Sport &amp; Kultur</w:t>
      </w:r>
    </w:p>
    <w:p w:rsidR="00865946" w:rsidRDefault="00865946" w:rsidP="00865946">
      <w:r>
        <w:t>September 2011 Gründung der ÖVP-Frauen in Oberwaltersdorf (Obfrau)</w:t>
      </w:r>
    </w:p>
    <w:p w:rsidR="00865946" w:rsidRDefault="00865946" w:rsidP="00865946">
      <w:r>
        <w:t>(2012 erneut Pfarrgemeinderätin, erstmals 1997)</w:t>
      </w:r>
    </w:p>
    <w:p w:rsidR="00865946" w:rsidRDefault="00865946" w:rsidP="00865946">
      <w:r>
        <w:t>Kandidatin für die LTW 13 als Spitzenkandidatin der ÖVP Frauen im Bezirk Baden</w:t>
      </w:r>
    </w:p>
    <w:p w:rsidR="005312FA" w:rsidRDefault="005312FA" w:rsidP="00865946">
      <w:r>
        <w:t>Sept. 2012: 2. Platz beim Land der Generationen Wettbewerb mit dem Projekt „Kinder kochen für Jubilare“ als Gemeindeprojekt</w:t>
      </w:r>
    </w:p>
    <w:p w:rsidR="005312FA" w:rsidRDefault="005312FA" w:rsidP="00865946">
      <w:r>
        <w:t xml:space="preserve">November 2012 Industrieviertelsieger beim VP-internen Wettbewerb der Generationen mit dem </w:t>
      </w:r>
      <w:proofErr w:type="spellStart"/>
      <w:r>
        <w:t>Generationencafe</w:t>
      </w:r>
      <w:proofErr w:type="spellEnd"/>
      <w:r>
        <w:t xml:space="preserve"> der ÖVP Frauen Oberwaltersdorf</w:t>
      </w:r>
    </w:p>
    <w:p w:rsidR="005312FA" w:rsidRDefault="005312FA" w:rsidP="00865946">
      <w:r>
        <w:t xml:space="preserve">Februar 2013 nominiert beim Sportland NÖ Wettbewerb als Regionssieger für das Industrieviertel mit </w:t>
      </w:r>
      <w:proofErr w:type="spellStart"/>
      <w:r>
        <w:t>Oktini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Oberwaltersdorfer</w:t>
      </w:r>
      <w:proofErr w:type="spellEnd"/>
      <w:proofErr w:type="gramEnd"/>
      <w:r>
        <w:t xml:space="preserve"> Kinderturninitiative, bei der ich Trainerin bin)</w:t>
      </w:r>
    </w:p>
    <w:p w:rsidR="005312FA" w:rsidRDefault="005312FA" w:rsidP="00865946"/>
    <w:p w:rsidR="005312FA" w:rsidRDefault="005312FA" w:rsidP="00865946">
      <w:r>
        <w:t>Themen, für die ich mich besonders einsetze: zeitgemäße Familienpoli</w:t>
      </w:r>
      <w:r w:rsidR="00890F43">
        <w:t>tik, Förderung von Kindern und J</w:t>
      </w:r>
      <w:r>
        <w:t>ugendlichen samt optimaler Kinderbetreuung, engagierte Bildungspolitik, nachhaltige Gesundheitspolitik, Ausbau der Pflegekompetenzzentren ,</w:t>
      </w:r>
      <w:proofErr w:type="spellStart"/>
      <w:r>
        <w:t>Networking,</w:t>
      </w:r>
      <w:r w:rsidR="00890F43">
        <w:t>Interessen</w:t>
      </w:r>
      <w:proofErr w:type="spellEnd"/>
      <w:r w:rsidR="00890F43">
        <w:t xml:space="preserve"> der Frauen, Familien und auch der älteren Generation vertreten.</w:t>
      </w:r>
      <w:bookmarkStart w:id="0" w:name="_GoBack"/>
      <w:bookmarkEnd w:id="0"/>
    </w:p>
    <w:p w:rsidR="00865946" w:rsidRDefault="00865946" w:rsidP="00865946"/>
    <w:p w:rsidR="00865946" w:rsidRPr="00865946" w:rsidRDefault="00865946" w:rsidP="00865946">
      <w:pPr>
        <w:rPr>
          <w:sz w:val="16"/>
          <w:szCs w:val="16"/>
        </w:rPr>
      </w:pPr>
    </w:p>
    <w:p w:rsidR="00865946" w:rsidRPr="00865946" w:rsidRDefault="00865946" w:rsidP="00865946">
      <w:pPr>
        <w:rPr>
          <w:sz w:val="24"/>
          <w:szCs w:val="24"/>
        </w:rPr>
      </w:pPr>
    </w:p>
    <w:sectPr w:rsidR="00865946" w:rsidRPr="008659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72A36"/>
    <w:multiLevelType w:val="hybridMultilevel"/>
    <w:tmpl w:val="3C22479C"/>
    <w:lvl w:ilvl="0" w:tplc="0407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46"/>
    <w:rsid w:val="005312FA"/>
    <w:rsid w:val="00865946"/>
    <w:rsid w:val="00890F43"/>
    <w:rsid w:val="00D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5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Stöckl Leopold</dc:creator>
  <cp:keywords/>
  <dc:description/>
  <cp:lastModifiedBy>Stöckl Leopold</cp:lastModifiedBy>
  <cp:revision>2</cp:revision>
  <dcterms:created xsi:type="dcterms:W3CDTF">2013-05-03T14:55:00Z</dcterms:created>
  <dcterms:modified xsi:type="dcterms:W3CDTF">2013-05-03T14:55:00Z</dcterms:modified>
</cp:coreProperties>
</file>